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BC" w:rsidRDefault="003F6BBC" w:rsidP="003F6B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44">
        <w:rPr>
          <w:rFonts w:ascii="Times New Roman" w:hAnsi="Times New Roman" w:cs="Times New Roman"/>
          <w:b/>
          <w:sz w:val="28"/>
          <w:szCs w:val="28"/>
        </w:rPr>
        <w:t>Об уборке с крыш.</w:t>
      </w:r>
    </w:p>
    <w:p w:rsidR="003F6BBC" w:rsidRPr="00E16F44" w:rsidRDefault="003F6BBC" w:rsidP="003F6B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BBC" w:rsidRPr="00E16F44" w:rsidRDefault="003F6BBC" w:rsidP="003F6B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В связи с наступившим весенним потеплением на крышах </w:t>
      </w:r>
      <w:r w:rsidRPr="00E16F44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Pr="00E16F44">
        <w:rPr>
          <w:rFonts w:ascii="Times New Roman" w:hAnsi="Times New Roman" w:cs="Times New Roman"/>
          <w:sz w:val="28"/>
          <w:szCs w:val="28"/>
        </w:rPr>
        <w:t xml:space="preserve"> все чаще встречаются сосульки, которые образуются вследствие таяния снега.  </w:t>
      </w:r>
    </w:p>
    <w:p w:rsidR="003F6BBC" w:rsidRPr="00E16F44" w:rsidRDefault="003F6BBC" w:rsidP="003F6B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муниципальных инспекций Окружной администрации города Якутска</w:t>
      </w:r>
      <w:r w:rsidRPr="00E16F44">
        <w:rPr>
          <w:rFonts w:ascii="Times New Roman" w:hAnsi="Times New Roman" w:cs="Times New Roman"/>
          <w:sz w:val="28"/>
          <w:szCs w:val="28"/>
        </w:rPr>
        <w:t xml:space="preserve"> </w:t>
      </w:r>
      <w:r w:rsidRPr="00E16F44">
        <w:rPr>
          <w:rFonts w:ascii="Times New Roman" w:hAnsi="Times New Roman" w:cs="Times New Roman"/>
          <w:sz w:val="28"/>
          <w:szCs w:val="28"/>
        </w:rPr>
        <w:t xml:space="preserve">напоминает </w:t>
      </w:r>
      <w:bookmarkStart w:id="0" w:name="_GoBack"/>
      <w:r w:rsidRPr="003F6BBC">
        <w:rPr>
          <w:rFonts w:ascii="Times New Roman" w:hAnsi="Times New Roman" w:cs="Times New Roman"/>
          <w:b/>
          <w:sz w:val="28"/>
          <w:szCs w:val="28"/>
        </w:rPr>
        <w:t>управляющим</w:t>
      </w:r>
      <w:r w:rsidRPr="003F6BBC">
        <w:rPr>
          <w:rFonts w:ascii="Times New Roman" w:hAnsi="Times New Roman" w:cs="Times New Roman"/>
          <w:b/>
          <w:sz w:val="28"/>
          <w:szCs w:val="28"/>
        </w:rPr>
        <w:t xml:space="preserve"> организациям и ТСЖ</w:t>
      </w:r>
      <w:bookmarkEnd w:id="0"/>
      <w:r w:rsidRPr="00E16F44">
        <w:rPr>
          <w:rFonts w:ascii="Times New Roman" w:hAnsi="Times New Roman" w:cs="Times New Roman"/>
          <w:sz w:val="28"/>
          <w:szCs w:val="28"/>
        </w:rPr>
        <w:t>, что удаление наледей и сосулек на крышах многоквартирных домов является обязательным мероприятием.  В целях предупреждения несчастных случаев, рекомендуем заблаговременно приступать к очистке крыш, не допуская образования ледяных навесов и сосулек.</w:t>
      </w:r>
    </w:p>
    <w:p w:rsidR="003F6BBC" w:rsidRDefault="003F6BBC" w:rsidP="003F6B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E16F44">
        <w:rPr>
          <w:rFonts w:ascii="Times New Roman" w:hAnsi="Times New Roman" w:cs="Times New Roman"/>
          <w:sz w:val="28"/>
          <w:szCs w:val="28"/>
        </w:rPr>
        <w:t>просим незамедлительно</w:t>
      </w:r>
      <w:r w:rsidRPr="00E16F44">
        <w:rPr>
          <w:rFonts w:ascii="Times New Roman" w:hAnsi="Times New Roman" w:cs="Times New Roman"/>
          <w:sz w:val="28"/>
          <w:szCs w:val="28"/>
        </w:rPr>
        <w:t xml:space="preserve"> обращаться в свою управляющую организацию или ТСЖ, если на крыше Вашего </w:t>
      </w:r>
      <w:r w:rsidRPr="00E16F44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Pr="00E16F44">
        <w:rPr>
          <w:rFonts w:ascii="Times New Roman" w:hAnsi="Times New Roman" w:cs="Times New Roman"/>
          <w:sz w:val="28"/>
          <w:szCs w:val="28"/>
        </w:rPr>
        <w:t xml:space="preserve"> наблюдаются сосульки и наледь. Своевременное обращение позволит обеспечить безопасность пешеходов и транспорта на дворовых территориях.</w:t>
      </w:r>
    </w:p>
    <w:p w:rsidR="009A0D95" w:rsidRDefault="009A0D95" w:rsidP="009A0D95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 xml:space="preserve">Управление муниципальных инспекций </w:t>
      </w:r>
    </w:p>
    <w:p w:rsidR="009A0D95" w:rsidRPr="009A0D95" w:rsidRDefault="009A0D95" w:rsidP="009A0D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D95">
        <w:rPr>
          <w:rFonts w:ascii="Times New Roman" w:hAnsi="Times New Roman" w:cs="Times New Roman"/>
          <w:sz w:val="24"/>
          <w:szCs w:val="24"/>
        </w:rPr>
        <w:t>Окружной администрации города Якутска</w:t>
      </w:r>
    </w:p>
    <w:p w:rsid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BBC" w:rsidRDefault="003F6BBC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F44">
        <w:rPr>
          <w:rFonts w:ascii="Times New Roman" w:hAnsi="Times New Roman" w:cs="Times New Roman"/>
          <w:b/>
          <w:sz w:val="28"/>
          <w:szCs w:val="28"/>
        </w:rPr>
        <w:t>Об уборке придомовой территории и кровель крыш от снега и наледи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Управление государственного строительного и жилищного надзора РС(Я) напоминает руководителям управляющих организаций и ТСЖ о принятии необходимых мер по обеспечению своевременной очистки крыш многоквартирных домов и придомовой территории от снега и наледи.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Так, лицам, ответственным за содержание общего имущества, нормативными требованиями предписано очищать придомовую территорию, крышки люков колодцев и пожарные гидранты от снега и льда, удалять с кровли снежные навесы, наледь и сосульки, посыпать тротуары во дворах песчано-солевой смесью или обрабатывать антигололедными реагентами.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Очистка кровли от снега и льда должна поручатся работникам, знающим правила содержания кровли, имеющие допуск к работе на высоте. 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На участках территории, где производятся работы по сбрасыванию снега с крыш, необходимо обеспечить безопасность пешеходов установкой ограждений и предупреждающих аншлагов (табличек) опасных мест.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Кроме того, собственникам жилых помещений при наличии самопроизвольно установленных козырьков балконов не следует допускать образования на них </w:t>
      </w:r>
      <w:proofErr w:type="spellStart"/>
      <w:r w:rsidRPr="00E16F44">
        <w:rPr>
          <w:rFonts w:ascii="Times New Roman" w:hAnsi="Times New Roman" w:cs="Times New Roman"/>
          <w:sz w:val="28"/>
          <w:szCs w:val="28"/>
        </w:rPr>
        <w:t>снеголедовых</w:t>
      </w:r>
      <w:proofErr w:type="spellEnd"/>
      <w:r w:rsidRPr="00E16F44">
        <w:rPr>
          <w:rFonts w:ascii="Times New Roman" w:hAnsi="Times New Roman" w:cs="Times New Roman"/>
          <w:sz w:val="28"/>
          <w:szCs w:val="28"/>
        </w:rPr>
        <w:t xml:space="preserve"> навесов.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«За несвоевременную уборку придомовой территории и за ненадлежащее содержание кровель многоквартирных домов в зимний и весенний период предусмотрены крупные административные штрафы от 50 до 300 тысяч рублей», - отметил руководитель Управления государственного строительного и жилищного надзора РС(Я) Павел Аргунов.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Ответственность за уборку территории, находящийся в муниципальной собственности, несет орган местного самоуправления. В случае несвоевременной уборки такой территории необходимо обращаться в местную администрацию.</w:t>
      </w:r>
    </w:p>
    <w:p w:rsid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F44">
        <w:rPr>
          <w:rFonts w:ascii="Times New Roman" w:hAnsi="Times New Roman" w:cs="Times New Roman"/>
          <w:b/>
          <w:sz w:val="28"/>
          <w:szCs w:val="28"/>
        </w:rPr>
        <w:t>О порядке уведомления об отключении коммунальной услуги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</w:t>
      </w:r>
      <w:proofErr w:type="spellStart"/>
      <w:r w:rsidRPr="00E16F44">
        <w:rPr>
          <w:rFonts w:ascii="Times New Roman" w:hAnsi="Times New Roman" w:cs="Times New Roman"/>
          <w:sz w:val="28"/>
          <w:szCs w:val="28"/>
        </w:rPr>
        <w:t>госстройжилнадзора</w:t>
      </w:r>
      <w:proofErr w:type="spellEnd"/>
      <w:r w:rsidRPr="00E16F44">
        <w:rPr>
          <w:rFonts w:ascii="Times New Roman" w:hAnsi="Times New Roman" w:cs="Times New Roman"/>
          <w:sz w:val="28"/>
          <w:szCs w:val="28"/>
        </w:rPr>
        <w:t xml:space="preserve"> РС(Я) разъясняет порядок уведомления граждан об отключении коммунальной услуги.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Если у потребителя-гражданина имеется задолженность по оплате коммунальной услуги, то исполнитель вправе, сначала ограничить, а затем приостановить предоставление данной услуги (кроме услуг холодного водоснабжения и отопления).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Основанием для ограничения/приостановления коммунальной услуги, будет задолженность, если она, превышает два месячных платежа потребителя, исчисленных исходя из норматива потребления коммунальной услуги. А также в случае если исполнитель и должник не заключили соглашение о погашении задолженности, </w:t>
      </w:r>
      <w:proofErr w:type="gramStart"/>
      <w:r w:rsidRPr="00E16F44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E16F44">
        <w:rPr>
          <w:rFonts w:ascii="Times New Roman" w:hAnsi="Times New Roman" w:cs="Times New Roman"/>
          <w:sz w:val="28"/>
          <w:szCs w:val="28"/>
        </w:rPr>
        <w:t xml:space="preserve"> когда соглашение не исполняется. 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Коммунальная услуга ограничивается или приостанавливается в жилом помещении с соблюдением порядка, определенного Постановлением Правительства РФ от 6 мая 2011 г. № 354.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Порядок применения данной процедуры со стороны исполнителя следующий: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▪️ должнику направляется письменное предупреждение (уведомление) о необходимости в течение 20 дней со дня доставки уведомления погасить долг;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▪️ если задолженность не была погашена, при наличии технической возможности вводится ограничение предоставления услуги, а при отсутствии такой возможности полное приостановление;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▪️если задолженность в течение 10 дней после ограничения не была погашена, то исполнитель полностью приостанавливает подачу коммунальной услуги.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Обращаем внимание, что предупреждение (уведомление) о применении данной меры может быть доставлено должнику любым общедоступным способом - под расписку, заказным письмом по почте с уведомлением о вручении, в платежном документе за коммунальные услуги, или иным способом уведомления, подтверждающим факт и дату его получения потребителем, в том числе путем  телефонного звонка с записью разговора, сообщения электронной почты или через личный кабинет потребителя в ГИС ЖКХ, либо на официальной странице исполнителя в сети Интернет и др.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В случае погашения задолженности и оплаты гражданином расходов исполнителя по введению ограничения, приостановлению и возобновлению </w:t>
      </w:r>
      <w:r w:rsidRPr="00E16F44">
        <w:rPr>
          <w:rFonts w:ascii="Times New Roman" w:hAnsi="Times New Roman" w:cs="Times New Roman"/>
          <w:sz w:val="28"/>
          <w:szCs w:val="28"/>
        </w:rPr>
        <w:lastRenderedPageBreak/>
        <w:t xml:space="preserve">подачи коммунальной услуги, предоставление коммунальных услуг возобновляется в течение 2 календарных дней. 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При этом такие расходы исполнителя, ограничены в размере, не превышающем 3 тыс. рублей в совокупности.</w:t>
      </w:r>
    </w:p>
    <w:p w:rsid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F44">
        <w:rPr>
          <w:rFonts w:ascii="Times New Roman" w:hAnsi="Times New Roman" w:cs="Times New Roman"/>
          <w:b/>
          <w:sz w:val="28"/>
          <w:szCs w:val="28"/>
        </w:rPr>
        <w:t xml:space="preserve">Как доказать </w:t>
      </w:r>
      <w:proofErr w:type="spellStart"/>
      <w:r w:rsidRPr="00E16F44">
        <w:rPr>
          <w:rFonts w:ascii="Times New Roman" w:hAnsi="Times New Roman" w:cs="Times New Roman"/>
          <w:b/>
          <w:sz w:val="28"/>
          <w:szCs w:val="28"/>
        </w:rPr>
        <w:t>непредоставление</w:t>
      </w:r>
      <w:proofErr w:type="spellEnd"/>
      <w:r w:rsidRPr="00E16F44">
        <w:rPr>
          <w:rFonts w:ascii="Times New Roman" w:hAnsi="Times New Roman" w:cs="Times New Roman"/>
          <w:b/>
          <w:sz w:val="28"/>
          <w:szCs w:val="28"/>
        </w:rPr>
        <w:t xml:space="preserve"> коммунальной услуги?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Для того, чтобы сделать перерасчет по факту </w:t>
      </w:r>
      <w:proofErr w:type="spellStart"/>
      <w:r w:rsidRPr="00E16F4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16F44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необходимо его зафиксировать. Управление </w:t>
      </w:r>
      <w:proofErr w:type="spellStart"/>
      <w:r w:rsidRPr="00E16F44">
        <w:rPr>
          <w:rFonts w:ascii="Times New Roman" w:hAnsi="Times New Roman" w:cs="Times New Roman"/>
          <w:sz w:val="28"/>
          <w:szCs w:val="28"/>
        </w:rPr>
        <w:t>госстройжилнадзора</w:t>
      </w:r>
      <w:proofErr w:type="spellEnd"/>
      <w:r w:rsidRPr="00E16F44">
        <w:rPr>
          <w:rFonts w:ascii="Times New Roman" w:hAnsi="Times New Roman" w:cs="Times New Roman"/>
          <w:sz w:val="28"/>
          <w:szCs w:val="28"/>
        </w:rPr>
        <w:t xml:space="preserve"> Якутии разъясняет, как составить акт проверки.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06.05.2011 №354, основанием для проведения перерасчета платы за жилищно-коммунальные услуги являются акты о нарушении качества предоставления или </w:t>
      </w:r>
      <w:proofErr w:type="spellStart"/>
      <w:r w:rsidRPr="00E16F44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E16F44">
        <w:rPr>
          <w:rFonts w:ascii="Times New Roman" w:hAnsi="Times New Roman" w:cs="Times New Roman"/>
          <w:sz w:val="28"/>
          <w:szCs w:val="28"/>
        </w:rPr>
        <w:t xml:space="preserve"> услуг, определяющие начало и конец периода предоставления услуги ненадлежащего качества или с перерывами, превышающими установленную продолжительность.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Потребитель имеет право требовать от управляющей компании составление акта проверки по факту нарушения качества жилищно-коммунальной услуги, с предварительным согласованием даты и времени проверки.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i/>
          <w:iCs/>
          <w:sz w:val="28"/>
          <w:szCs w:val="28"/>
        </w:rPr>
        <w:t>«Если управляющая компания не подписывает акт, потребитель вправе составить его и в отсутствии работников УК. При этом акт должен быть подписан не менее чем двумя незаинтересованными лицами. Надо помнить, если дело касается коммунальных услуг, то акт должен составляться на каждый день</w:t>
      </w:r>
      <w:r w:rsidRPr="00E16F44">
        <w:rPr>
          <w:rFonts w:ascii="Times New Roman" w:hAnsi="Times New Roman" w:cs="Times New Roman"/>
          <w:sz w:val="28"/>
          <w:szCs w:val="28"/>
        </w:rPr>
        <w:t>», - напоминает </w:t>
      </w:r>
      <w:r w:rsidRPr="00E16F44">
        <w:rPr>
          <w:rFonts w:ascii="Times New Roman" w:hAnsi="Times New Roman" w:cs="Times New Roman"/>
          <w:b/>
          <w:bCs/>
          <w:sz w:val="28"/>
          <w:szCs w:val="28"/>
        </w:rPr>
        <w:t xml:space="preserve">Павел Аргунов, руководитель Управления </w:t>
      </w:r>
      <w:proofErr w:type="spellStart"/>
      <w:r w:rsidRPr="00E16F44">
        <w:rPr>
          <w:rFonts w:ascii="Times New Roman" w:hAnsi="Times New Roman" w:cs="Times New Roman"/>
          <w:b/>
          <w:bCs/>
          <w:sz w:val="28"/>
          <w:szCs w:val="28"/>
        </w:rPr>
        <w:t>госстройжилнадзора</w:t>
      </w:r>
      <w:proofErr w:type="spellEnd"/>
      <w:r w:rsidRPr="00E16F44">
        <w:rPr>
          <w:rFonts w:ascii="Times New Roman" w:hAnsi="Times New Roman" w:cs="Times New Roman"/>
          <w:b/>
          <w:bCs/>
          <w:sz w:val="28"/>
          <w:szCs w:val="28"/>
        </w:rPr>
        <w:t xml:space="preserve"> РС(Я).   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Затем, следует обратиться в адрес управляющей компании с заявлением о перерасчете платы за услугу, предоставленную с нарушением качества, приложив соответствующие акты. Срок предъявления акта для перерасчета платы составляет шесть месяцев. Кроме того, нужно проконтролировать, что документ зарегистрирован.</w:t>
      </w:r>
    </w:p>
    <w:p w:rsidR="00E16F44" w:rsidRPr="00E16F44" w:rsidRDefault="00E16F44" w:rsidP="00E938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F44">
        <w:rPr>
          <w:rFonts w:ascii="Times New Roman" w:hAnsi="Times New Roman" w:cs="Times New Roman"/>
          <w:sz w:val="28"/>
          <w:szCs w:val="28"/>
        </w:rPr>
        <w:t>Исполнитель обязан в течение двух рабочих дней с момента получения жалобы направить потребителю извещение о ее приеме и последующем удовлетворении, либо об отказе в ее удовлетворении с указанием причин отказа.</w:t>
      </w:r>
    </w:p>
    <w:p w:rsidR="00E938A9" w:rsidRDefault="00E938A9" w:rsidP="00E938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389">
        <w:rPr>
          <w:rFonts w:ascii="Times New Roman" w:hAnsi="Times New Roman" w:cs="Times New Roman"/>
          <w:b/>
          <w:sz w:val="28"/>
          <w:szCs w:val="28"/>
        </w:rPr>
        <w:t>Сменить управляющую организацию теперь можно не чаще одного раза в год</w:t>
      </w: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t xml:space="preserve">Но в ряде случаев договор можно будет расторгнуть раньше. </w:t>
      </w: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lastRenderedPageBreak/>
        <w:t>Федеральным законом № 434-ФЗ от 04.08.2023 (https://clck.ru/35JmxQ), внесены изменения в часть 8.2 статьи 162 Жилищного кодекса РФ, которые предусматривают, что собственники вправе отказаться в одностороннем порядке от исполнения договора управления домом не ранее, чем через год с даты заключения договора с управляющей организацией.</w:t>
      </w: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t>Ограничительный период установлен для повышения внимательности и ответственности собственников при выборе и смене управляющей организации. Поправки вступают в силу с 15 августа 2023 года.</w:t>
      </w: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t xml:space="preserve">Внесенные изменения не затрагивают право собственников на смену способа управления. Создать ТСЖ или выбрать непосредственный способ управления собственники также могут в любое время. Еще одно исключение — когда управляющая компания не исполняет договор. В этой ситуации собственники вправе не ждать год, но плохую работу управляющей организации следует подтвердить. </w:t>
      </w:r>
    </w:p>
    <w:p w:rsidR="00131389" w:rsidRP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t xml:space="preserve">«Ранее менять управляющую организацию можно было в любой момент вне зависимости от того, выполняет она свои обязанности или нет. Теперь же, сменить ее можно будет, только не ранее чем через год, если она добросовестно управляет многоквартирным домом», - отметил руководитель Управления </w:t>
      </w:r>
      <w:proofErr w:type="spellStart"/>
      <w:r w:rsidRPr="00131389">
        <w:rPr>
          <w:rFonts w:ascii="Times New Roman" w:hAnsi="Times New Roman" w:cs="Times New Roman"/>
          <w:sz w:val="28"/>
          <w:szCs w:val="28"/>
        </w:rPr>
        <w:t>госстройжилнадзора</w:t>
      </w:r>
      <w:proofErr w:type="spellEnd"/>
      <w:r w:rsidRPr="00131389">
        <w:rPr>
          <w:rFonts w:ascii="Times New Roman" w:hAnsi="Times New Roman" w:cs="Times New Roman"/>
          <w:sz w:val="28"/>
          <w:szCs w:val="28"/>
        </w:rPr>
        <w:t xml:space="preserve"> РС(Я) Павел Аргунов.  </w:t>
      </w:r>
    </w:p>
    <w:p w:rsidR="00131389" w:rsidRDefault="00131389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389">
        <w:rPr>
          <w:rFonts w:ascii="Times New Roman" w:hAnsi="Times New Roman" w:cs="Times New Roman"/>
          <w:sz w:val="28"/>
          <w:szCs w:val="28"/>
        </w:rPr>
        <w:t>Напомним, решения о подписании договора с управляющей компанией или о расторжении принимаются на основании общего собрания собственников помещений в многоквартирном доме.</w:t>
      </w:r>
    </w:p>
    <w:p w:rsidR="008824E3" w:rsidRDefault="008824E3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4E3" w:rsidRPr="003C3F5F" w:rsidRDefault="008824E3" w:rsidP="001313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24E3" w:rsidRPr="003C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1E05"/>
    <w:multiLevelType w:val="multilevel"/>
    <w:tmpl w:val="B6AA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530D2"/>
    <w:multiLevelType w:val="multilevel"/>
    <w:tmpl w:val="3CF8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C"/>
    <w:rsid w:val="00131389"/>
    <w:rsid w:val="0025677F"/>
    <w:rsid w:val="003C3F5F"/>
    <w:rsid w:val="003F6BBC"/>
    <w:rsid w:val="007C278C"/>
    <w:rsid w:val="0080006C"/>
    <w:rsid w:val="008824E3"/>
    <w:rsid w:val="009A0D95"/>
    <w:rsid w:val="00A11AFB"/>
    <w:rsid w:val="00E16F44"/>
    <w:rsid w:val="00E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FFCA-F65F-43B2-ACF6-693C45B5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624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И. Гоголева</dc:creator>
  <cp:keywords/>
  <dc:description/>
  <cp:lastModifiedBy>Оксана И. Гоголева</cp:lastModifiedBy>
  <cp:revision>10</cp:revision>
  <dcterms:created xsi:type="dcterms:W3CDTF">2024-03-19T06:12:00Z</dcterms:created>
  <dcterms:modified xsi:type="dcterms:W3CDTF">2024-03-20T02:44:00Z</dcterms:modified>
</cp:coreProperties>
</file>